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F3223" w14:textId="77777777" w:rsidR="003553DD" w:rsidRPr="00563E8E" w:rsidRDefault="003553DD" w:rsidP="0086790C">
      <w:pPr>
        <w:pStyle w:val="Heading1"/>
        <w:spacing w:before="0"/>
        <w:ind w:left="720" w:right="2117" w:firstLine="1414"/>
        <w:jc w:val="center"/>
        <w:rPr>
          <w:b w:val="0"/>
          <w:bCs w:val="0"/>
        </w:rPr>
      </w:pPr>
      <w:r w:rsidRPr="00563E8E">
        <w:rPr>
          <w:u w:val="single" w:color="000000"/>
        </w:rPr>
        <w:t>DIVISION</w:t>
      </w:r>
      <w:r w:rsidRPr="00563E8E">
        <w:rPr>
          <w:spacing w:val="-5"/>
          <w:u w:val="single" w:color="000000"/>
        </w:rPr>
        <w:t xml:space="preserve"> </w:t>
      </w:r>
      <w:r w:rsidRPr="00563E8E">
        <w:rPr>
          <w:u w:val="single" w:color="000000"/>
        </w:rPr>
        <w:t>V</w:t>
      </w:r>
    </w:p>
    <w:p w14:paraId="6CC30EED" w14:textId="77777777" w:rsidR="003553DD" w:rsidRDefault="003553DD" w:rsidP="0086790C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2208C5E" w14:textId="77777777" w:rsidR="003553DD" w:rsidRDefault="003553DD" w:rsidP="0086790C">
      <w:pPr>
        <w:rPr>
          <w:rFonts w:ascii="Arial" w:eastAsia="Arial" w:hAnsi="Arial" w:cs="Arial"/>
          <w:b/>
          <w:bCs/>
          <w:sz w:val="16"/>
          <w:szCs w:val="16"/>
        </w:rPr>
      </w:pPr>
    </w:p>
    <w:p w14:paraId="05B5A5C7" w14:textId="77777777" w:rsidR="003553DD" w:rsidRPr="00C32CE4" w:rsidRDefault="003553DD" w:rsidP="0086790C">
      <w:pPr>
        <w:pStyle w:val="Heading3"/>
        <w:ind w:left="2134" w:right="2117" w:firstLine="0"/>
        <w:jc w:val="center"/>
        <w:rPr>
          <w:spacing w:val="-1"/>
          <w:sz w:val="24"/>
          <w:szCs w:val="24"/>
          <w:u w:val="single" w:color="000000"/>
        </w:rPr>
      </w:pPr>
      <w:bookmarkStart w:id="0" w:name="_TOC_250005"/>
      <w:r w:rsidRPr="00C32CE4">
        <w:rPr>
          <w:spacing w:val="-1"/>
          <w:sz w:val="24"/>
          <w:szCs w:val="24"/>
          <w:u w:val="single" w:color="000000"/>
        </w:rPr>
        <w:t>LIAISON REPORT</w:t>
      </w:r>
      <w:bookmarkEnd w:id="0"/>
      <w:r w:rsidRPr="00C32CE4">
        <w:rPr>
          <w:spacing w:val="-1"/>
          <w:sz w:val="24"/>
          <w:szCs w:val="24"/>
          <w:u w:val="single" w:color="000000"/>
        </w:rPr>
        <w:t xml:space="preserve"> FORM</w:t>
      </w:r>
    </w:p>
    <w:p w14:paraId="24A57C8A" w14:textId="77777777" w:rsidR="003553DD" w:rsidRDefault="003553DD" w:rsidP="0086790C">
      <w:pPr>
        <w:pStyle w:val="Heading3"/>
        <w:ind w:left="2134" w:right="2117" w:firstLine="0"/>
        <w:jc w:val="center"/>
        <w:rPr>
          <w:b w:val="0"/>
          <w:bCs w:val="0"/>
        </w:rPr>
      </w:pPr>
    </w:p>
    <w:p w14:paraId="7BA78B47" w14:textId="77777777" w:rsidR="003553DD" w:rsidRDefault="003553DD" w:rsidP="0086790C">
      <w:pPr>
        <w:rPr>
          <w:rFonts w:ascii="Arial" w:eastAsia="Arial" w:hAnsi="Arial" w:cs="Arial"/>
          <w:b/>
          <w:bCs/>
          <w:sz w:val="15"/>
          <w:szCs w:val="15"/>
        </w:rPr>
      </w:pPr>
    </w:p>
    <w:p w14:paraId="65971821" w14:textId="5D631406" w:rsidR="003553DD" w:rsidRPr="00C32CE4" w:rsidRDefault="003553DD" w:rsidP="0086790C">
      <w:pPr>
        <w:pStyle w:val="BodyText"/>
        <w:tabs>
          <w:tab w:val="left" w:pos="4023"/>
          <w:tab w:val="left" w:pos="8567"/>
        </w:tabs>
        <w:ind w:left="100" w:firstLine="0"/>
        <w:rPr>
          <w:sz w:val="24"/>
          <w:szCs w:val="24"/>
        </w:rPr>
      </w:pPr>
      <w:r w:rsidRPr="00C32CE4">
        <w:rPr>
          <w:spacing w:val="-2"/>
          <w:sz w:val="24"/>
          <w:szCs w:val="24"/>
        </w:rPr>
        <w:t xml:space="preserve">AGENCY: </w:t>
      </w:r>
      <w:r w:rsidR="00B42190">
        <w:rPr>
          <w:spacing w:val="2"/>
          <w:sz w:val="24"/>
          <w:szCs w:val="24"/>
          <w:u w:val="single" w:color="000000"/>
        </w:rPr>
        <w:t>_________________</w:t>
      </w:r>
      <w:r>
        <w:rPr>
          <w:spacing w:val="-1"/>
          <w:sz w:val="24"/>
          <w:szCs w:val="24"/>
        </w:rPr>
        <w:t xml:space="preserve">     L</w:t>
      </w:r>
      <w:r w:rsidRPr="00C32CE4">
        <w:rPr>
          <w:spacing w:val="-1"/>
          <w:sz w:val="24"/>
          <w:szCs w:val="24"/>
        </w:rPr>
        <w:t>IAISON:</w:t>
      </w:r>
      <w:r w:rsidRPr="00C32CE4">
        <w:rPr>
          <w:spacing w:val="-3"/>
          <w:sz w:val="24"/>
          <w:szCs w:val="24"/>
        </w:rPr>
        <w:t xml:space="preserve"> </w:t>
      </w:r>
      <w:r w:rsidR="00B42190">
        <w:rPr>
          <w:spacing w:val="2"/>
          <w:sz w:val="24"/>
          <w:szCs w:val="24"/>
          <w:u w:val="single" w:color="000000"/>
        </w:rPr>
        <w:t>___________________________</w:t>
      </w:r>
    </w:p>
    <w:p w14:paraId="70859535" w14:textId="77777777" w:rsidR="003553DD" w:rsidRDefault="003553DD" w:rsidP="0086790C">
      <w:pPr>
        <w:rPr>
          <w:rFonts w:ascii="Arial" w:eastAsia="Arial" w:hAnsi="Arial" w:cs="Arial"/>
          <w:sz w:val="24"/>
          <w:szCs w:val="24"/>
        </w:rPr>
      </w:pPr>
    </w:p>
    <w:p w14:paraId="4FBA0FAF" w14:textId="77777777" w:rsidR="003553DD" w:rsidRPr="00C32CE4" w:rsidRDefault="003553DD" w:rsidP="0086790C">
      <w:pPr>
        <w:rPr>
          <w:rFonts w:ascii="Arial" w:eastAsia="Arial" w:hAnsi="Arial" w:cs="Arial"/>
          <w:sz w:val="24"/>
          <w:szCs w:val="24"/>
        </w:rPr>
      </w:pPr>
    </w:p>
    <w:p w14:paraId="2FF8891D" w14:textId="77777777" w:rsidR="003553DD" w:rsidRPr="00C32CE4" w:rsidRDefault="003553DD" w:rsidP="0086790C">
      <w:pPr>
        <w:pStyle w:val="BodyText"/>
        <w:numPr>
          <w:ilvl w:val="0"/>
          <w:numId w:val="1"/>
        </w:numPr>
        <w:tabs>
          <w:tab w:val="left" w:pos="346"/>
        </w:tabs>
        <w:ind w:right="193" w:firstLine="0"/>
        <w:rPr>
          <w:sz w:val="24"/>
          <w:szCs w:val="24"/>
        </w:rPr>
      </w:pPr>
      <w:r w:rsidRPr="00C32CE4">
        <w:rPr>
          <w:b/>
          <w:spacing w:val="1"/>
          <w:sz w:val="24"/>
          <w:szCs w:val="24"/>
        </w:rPr>
        <w:t>Need</w:t>
      </w:r>
      <w:r w:rsidRPr="00C32CE4">
        <w:rPr>
          <w:b/>
          <w:spacing w:val="-6"/>
          <w:sz w:val="24"/>
          <w:szCs w:val="24"/>
        </w:rPr>
        <w:t xml:space="preserve"> </w:t>
      </w:r>
      <w:r w:rsidRPr="00C32CE4">
        <w:rPr>
          <w:b/>
          <w:sz w:val="24"/>
          <w:szCs w:val="24"/>
        </w:rPr>
        <w:t>for</w:t>
      </w:r>
      <w:r w:rsidRPr="00C32CE4">
        <w:rPr>
          <w:b/>
          <w:spacing w:val="-2"/>
          <w:sz w:val="24"/>
          <w:szCs w:val="24"/>
        </w:rPr>
        <w:t xml:space="preserve"> </w:t>
      </w:r>
      <w:r w:rsidRPr="00C32CE4">
        <w:rPr>
          <w:b/>
          <w:sz w:val="24"/>
          <w:szCs w:val="24"/>
        </w:rPr>
        <w:t>Program.</w:t>
      </w:r>
      <w:r w:rsidRPr="00C32CE4">
        <w:rPr>
          <w:b/>
          <w:spacing w:val="-1"/>
          <w:sz w:val="24"/>
          <w:szCs w:val="24"/>
        </w:rPr>
        <w:t xml:space="preserve"> </w:t>
      </w:r>
    </w:p>
    <w:p w14:paraId="6CB0DD86" w14:textId="77777777" w:rsidR="003553DD" w:rsidRPr="00C32CE4" w:rsidRDefault="003553DD" w:rsidP="0086790C">
      <w:pPr>
        <w:pStyle w:val="BodyText"/>
        <w:numPr>
          <w:ilvl w:val="0"/>
          <w:numId w:val="3"/>
        </w:numPr>
        <w:tabs>
          <w:tab w:val="left" w:pos="346"/>
        </w:tabs>
        <w:ind w:right="193"/>
        <w:rPr>
          <w:spacing w:val="-1"/>
          <w:sz w:val="24"/>
          <w:szCs w:val="24"/>
        </w:rPr>
      </w:pPr>
      <w:r w:rsidRPr="00C32CE4">
        <w:rPr>
          <w:sz w:val="24"/>
          <w:szCs w:val="24"/>
        </w:rPr>
        <w:t>Describe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2"/>
          <w:sz w:val="24"/>
          <w:szCs w:val="24"/>
        </w:rPr>
        <w:t>the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target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population</w:t>
      </w:r>
      <w:proofErr w:type="gramStart"/>
      <w:r w:rsidRPr="00C32CE4">
        <w:rPr>
          <w:spacing w:val="-1"/>
          <w:sz w:val="24"/>
          <w:szCs w:val="24"/>
        </w:rPr>
        <w:t xml:space="preserve">.  </w:t>
      </w:r>
      <w:proofErr w:type="gramEnd"/>
    </w:p>
    <w:p w14:paraId="582F3C2A" w14:textId="77777777" w:rsidR="003553DD" w:rsidRPr="00C32CE4" w:rsidRDefault="003553DD" w:rsidP="0086790C">
      <w:pPr>
        <w:pStyle w:val="BodyText"/>
        <w:numPr>
          <w:ilvl w:val="0"/>
          <w:numId w:val="3"/>
        </w:numPr>
        <w:tabs>
          <w:tab w:val="left" w:pos="346"/>
        </w:tabs>
        <w:ind w:right="193"/>
        <w:rPr>
          <w:spacing w:val="-3"/>
          <w:sz w:val="24"/>
          <w:szCs w:val="24"/>
        </w:rPr>
      </w:pPr>
      <w:r w:rsidRPr="00C32CE4">
        <w:rPr>
          <w:spacing w:val="-1"/>
          <w:sz w:val="24"/>
          <w:szCs w:val="24"/>
        </w:rPr>
        <w:t>Are the</w:t>
      </w:r>
      <w:r w:rsidRPr="00C32CE4">
        <w:rPr>
          <w:sz w:val="24"/>
          <w:szCs w:val="24"/>
        </w:rPr>
        <w:t xml:space="preserve"> number of participants 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increasing</w:t>
      </w:r>
      <w:r w:rsidRPr="00C32CE4">
        <w:rPr>
          <w:spacing w:val="-4"/>
          <w:sz w:val="24"/>
          <w:szCs w:val="24"/>
        </w:rPr>
        <w:t xml:space="preserve"> </w:t>
      </w:r>
      <w:r w:rsidRPr="00C32CE4">
        <w:rPr>
          <w:spacing w:val="1"/>
          <w:sz w:val="24"/>
          <w:szCs w:val="24"/>
        </w:rPr>
        <w:t>or</w:t>
      </w:r>
      <w:r w:rsidRPr="00C32CE4">
        <w:rPr>
          <w:spacing w:val="-5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decreasing and is the trend aligning with agency projections?</w:t>
      </w:r>
      <w:r w:rsidRPr="00C32CE4">
        <w:rPr>
          <w:spacing w:val="-3"/>
          <w:sz w:val="24"/>
          <w:szCs w:val="24"/>
        </w:rPr>
        <w:t xml:space="preserve"> </w:t>
      </w:r>
    </w:p>
    <w:p w14:paraId="2723F30C" w14:textId="77777777" w:rsidR="003553DD" w:rsidRPr="00C32CE4" w:rsidRDefault="003553DD" w:rsidP="0086790C">
      <w:pPr>
        <w:pStyle w:val="BodyText"/>
        <w:numPr>
          <w:ilvl w:val="0"/>
          <w:numId w:val="3"/>
        </w:numPr>
        <w:tabs>
          <w:tab w:val="left" w:pos="346"/>
        </w:tabs>
        <w:ind w:right="193"/>
        <w:rPr>
          <w:spacing w:val="-3"/>
          <w:sz w:val="24"/>
          <w:szCs w:val="24"/>
        </w:rPr>
      </w:pPr>
      <w:r w:rsidRPr="00C32CE4">
        <w:rPr>
          <w:spacing w:val="-3"/>
          <w:sz w:val="24"/>
          <w:szCs w:val="24"/>
        </w:rPr>
        <w:t xml:space="preserve">What unique role does this service fulfill? </w:t>
      </w:r>
    </w:p>
    <w:p w14:paraId="292FDA65" w14:textId="77777777" w:rsidR="003553DD" w:rsidRPr="00C32CE4" w:rsidRDefault="003553DD" w:rsidP="0086790C">
      <w:pPr>
        <w:pStyle w:val="BodyText"/>
        <w:numPr>
          <w:ilvl w:val="0"/>
          <w:numId w:val="3"/>
        </w:numPr>
        <w:tabs>
          <w:tab w:val="left" w:pos="346"/>
        </w:tabs>
        <w:ind w:right="193"/>
        <w:rPr>
          <w:spacing w:val="-3"/>
          <w:sz w:val="24"/>
          <w:szCs w:val="24"/>
        </w:rPr>
      </w:pPr>
      <w:r w:rsidRPr="00C32CE4">
        <w:rPr>
          <w:sz w:val="24"/>
          <w:szCs w:val="24"/>
        </w:rPr>
        <w:t>What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would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happen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z w:val="24"/>
          <w:szCs w:val="24"/>
        </w:rPr>
        <w:t>if</w:t>
      </w:r>
      <w:r w:rsidRPr="00C32CE4">
        <w:rPr>
          <w:spacing w:val="37"/>
          <w:sz w:val="24"/>
          <w:szCs w:val="24"/>
        </w:rPr>
        <w:t xml:space="preserve"> </w:t>
      </w:r>
      <w:r w:rsidRPr="00C32CE4">
        <w:rPr>
          <w:sz w:val="24"/>
          <w:szCs w:val="24"/>
        </w:rPr>
        <w:t>the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program/service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ceased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to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exist?</w:t>
      </w:r>
      <w:r w:rsidRPr="00C32CE4">
        <w:rPr>
          <w:spacing w:val="-3"/>
          <w:sz w:val="24"/>
          <w:szCs w:val="24"/>
        </w:rPr>
        <w:t xml:space="preserve"> </w:t>
      </w:r>
    </w:p>
    <w:p w14:paraId="2BDA0FA9" w14:textId="77777777" w:rsidR="003553DD" w:rsidRPr="00963BD7" w:rsidRDefault="003553DD" w:rsidP="0086790C">
      <w:pPr>
        <w:pStyle w:val="BodyText"/>
        <w:numPr>
          <w:ilvl w:val="0"/>
          <w:numId w:val="3"/>
        </w:numPr>
        <w:tabs>
          <w:tab w:val="left" w:pos="346"/>
        </w:tabs>
        <w:ind w:right="193"/>
        <w:rPr>
          <w:sz w:val="24"/>
          <w:szCs w:val="24"/>
        </w:rPr>
      </w:pPr>
      <w:r w:rsidRPr="00C32CE4">
        <w:rPr>
          <w:spacing w:val="-3"/>
          <w:sz w:val="24"/>
          <w:szCs w:val="24"/>
        </w:rPr>
        <w:t xml:space="preserve">What ASSET Funders </w:t>
      </w:r>
      <w:r w:rsidRPr="00C32CE4">
        <w:rPr>
          <w:spacing w:val="-2"/>
          <w:sz w:val="24"/>
          <w:szCs w:val="24"/>
        </w:rPr>
        <w:t xml:space="preserve">priorities does the agency’s service(s) meet (see attached </w:t>
      </w:r>
      <w:r w:rsidRPr="00C32CE4">
        <w:rPr>
          <w:i/>
          <w:spacing w:val="-2"/>
          <w:sz w:val="24"/>
          <w:szCs w:val="24"/>
        </w:rPr>
        <w:t>checkbox form being created by Anneke</w:t>
      </w:r>
      <w:r w:rsidRPr="00C32CE4">
        <w:rPr>
          <w:spacing w:val="-2"/>
          <w:sz w:val="24"/>
          <w:szCs w:val="24"/>
        </w:rPr>
        <w:t>)?</w:t>
      </w:r>
    </w:p>
    <w:p w14:paraId="67979E5C" w14:textId="30C25E55" w:rsidR="003553DD" w:rsidRPr="00C32CE4" w:rsidRDefault="003553DD" w:rsidP="0086790C">
      <w:pPr>
        <w:pStyle w:val="BodyText"/>
        <w:tabs>
          <w:tab w:val="left" w:pos="346"/>
        </w:tabs>
        <w:ind w:right="193"/>
        <w:rPr>
          <w:sz w:val="24"/>
          <w:szCs w:val="24"/>
        </w:rPr>
      </w:pPr>
    </w:p>
    <w:p w14:paraId="19D8AB9E" w14:textId="283C8280" w:rsidR="0097130D" w:rsidRDefault="0097130D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DB64DD2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AB2356A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7FE0DD8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993D91E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D2B7436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1A184F4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C84DD64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27C88FA7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536BF06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918FBB4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A198225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722E17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03F5A015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FAF73B4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434CCE4" w14:textId="77777777" w:rsidR="0086790C" w:rsidRDefault="0086790C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34672185" w14:textId="77777777" w:rsidR="0097130D" w:rsidRPr="00C32CE4" w:rsidRDefault="0097130D" w:rsidP="0086790C">
      <w:pPr>
        <w:rPr>
          <w:rFonts w:ascii="Arial" w:eastAsia="Arial" w:hAnsi="Arial" w:cs="Arial"/>
          <w:b/>
          <w:bCs/>
          <w:sz w:val="24"/>
          <w:szCs w:val="24"/>
        </w:rPr>
      </w:pPr>
    </w:p>
    <w:p w14:paraId="7F5A7F16" w14:textId="0647EFE1" w:rsidR="003553DD" w:rsidRPr="00C32CE4" w:rsidRDefault="003553DD" w:rsidP="0086790C">
      <w:pPr>
        <w:pStyle w:val="BodyText"/>
        <w:numPr>
          <w:ilvl w:val="0"/>
          <w:numId w:val="1"/>
        </w:numPr>
        <w:tabs>
          <w:tab w:val="left" w:pos="346"/>
        </w:tabs>
        <w:ind w:right="389" w:firstLine="0"/>
        <w:rPr>
          <w:sz w:val="24"/>
          <w:szCs w:val="24"/>
        </w:rPr>
      </w:pPr>
      <w:r w:rsidRPr="00C32CE4">
        <w:rPr>
          <w:b/>
          <w:sz w:val="24"/>
          <w:szCs w:val="24"/>
        </w:rPr>
        <w:t>Agency</w:t>
      </w:r>
      <w:r w:rsidRPr="00C32CE4">
        <w:rPr>
          <w:b/>
          <w:spacing w:val="-2"/>
          <w:sz w:val="24"/>
          <w:szCs w:val="24"/>
        </w:rPr>
        <w:t xml:space="preserve"> </w:t>
      </w:r>
      <w:r w:rsidRPr="00C32CE4">
        <w:rPr>
          <w:b/>
          <w:spacing w:val="-1"/>
          <w:sz w:val="24"/>
          <w:szCs w:val="24"/>
        </w:rPr>
        <w:t xml:space="preserve">Strengths. </w:t>
      </w:r>
    </w:p>
    <w:p w14:paraId="4DCA7916" w14:textId="7935E5AF" w:rsidR="003553DD" w:rsidRPr="00963BD7" w:rsidRDefault="003553DD" w:rsidP="0086790C">
      <w:pPr>
        <w:pStyle w:val="BodyText"/>
        <w:numPr>
          <w:ilvl w:val="0"/>
          <w:numId w:val="4"/>
        </w:numPr>
        <w:tabs>
          <w:tab w:val="left" w:pos="346"/>
        </w:tabs>
        <w:ind w:right="389"/>
        <w:rPr>
          <w:sz w:val="24"/>
          <w:szCs w:val="24"/>
        </w:rPr>
      </w:pPr>
      <w:r w:rsidRPr="00C32CE4">
        <w:rPr>
          <w:spacing w:val="-1"/>
          <w:sz w:val="24"/>
          <w:szCs w:val="24"/>
        </w:rPr>
        <w:t>What are two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 xml:space="preserve">- </w:t>
      </w:r>
      <w:r w:rsidRPr="00C32CE4">
        <w:rPr>
          <w:sz w:val="24"/>
          <w:szCs w:val="24"/>
        </w:rPr>
        <w:t xml:space="preserve">four </w:t>
      </w:r>
      <w:r w:rsidRPr="00C32CE4">
        <w:rPr>
          <w:spacing w:val="-1"/>
          <w:sz w:val="24"/>
          <w:szCs w:val="24"/>
        </w:rPr>
        <w:t>factors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that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contribute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z w:val="24"/>
          <w:szCs w:val="24"/>
        </w:rPr>
        <w:t>most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to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z w:val="24"/>
          <w:szCs w:val="24"/>
        </w:rPr>
        <w:t>the</w:t>
      </w:r>
      <w:r w:rsidRPr="00C32CE4">
        <w:rPr>
          <w:spacing w:val="59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program/service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outcomes?</w:t>
      </w:r>
      <w:r w:rsidRPr="00C32CE4">
        <w:rPr>
          <w:spacing w:val="-3"/>
          <w:sz w:val="24"/>
          <w:szCs w:val="24"/>
        </w:rPr>
        <w:t xml:space="preserve"> </w:t>
      </w:r>
    </w:p>
    <w:p w14:paraId="6B9411D6" w14:textId="6122F71F" w:rsidR="003553DD" w:rsidRPr="00981FC7" w:rsidRDefault="003553DD" w:rsidP="0086790C">
      <w:pPr>
        <w:pStyle w:val="BodyText"/>
        <w:numPr>
          <w:ilvl w:val="0"/>
          <w:numId w:val="4"/>
        </w:numPr>
        <w:tabs>
          <w:tab w:val="left" w:pos="346"/>
        </w:tabs>
        <w:ind w:right="389"/>
        <w:rPr>
          <w:sz w:val="24"/>
          <w:szCs w:val="24"/>
        </w:rPr>
      </w:pPr>
      <w:r w:rsidRPr="00C32CE4">
        <w:rPr>
          <w:spacing w:val="1"/>
          <w:sz w:val="24"/>
          <w:szCs w:val="24"/>
        </w:rPr>
        <w:t>For</w:t>
      </w:r>
      <w:r w:rsidRPr="00C32CE4">
        <w:rPr>
          <w:spacing w:val="-5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each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z w:val="24"/>
          <w:szCs w:val="24"/>
        </w:rPr>
        <w:t>strength, provide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supporting</w:t>
      </w:r>
      <w:r w:rsidRPr="00C32CE4">
        <w:rPr>
          <w:spacing w:val="67"/>
          <w:sz w:val="24"/>
          <w:szCs w:val="24"/>
        </w:rPr>
        <w:t xml:space="preserve"> </w:t>
      </w:r>
      <w:r w:rsidRPr="00C32CE4">
        <w:rPr>
          <w:sz w:val="24"/>
          <w:szCs w:val="24"/>
        </w:rPr>
        <w:t>evidence. (Do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not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z w:val="24"/>
          <w:szCs w:val="24"/>
        </w:rPr>
        <w:t>list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everything</w:t>
      </w:r>
      <w:r w:rsidRPr="00C32CE4">
        <w:rPr>
          <w:spacing w:val="-4"/>
          <w:sz w:val="24"/>
          <w:szCs w:val="24"/>
        </w:rPr>
        <w:t xml:space="preserve"> </w:t>
      </w:r>
      <w:r w:rsidRPr="00C32CE4">
        <w:rPr>
          <w:sz w:val="24"/>
          <w:szCs w:val="24"/>
        </w:rPr>
        <w:t>that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z w:val="24"/>
          <w:szCs w:val="24"/>
        </w:rPr>
        <w:t>is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satisfactory.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1"/>
          <w:sz w:val="24"/>
          <w:szCs w:val="24"/>
        </w:rPr>
        <w:t xml:space="preserve">It </w:t>
      </w:r>
      <w:r w:rsidRPr="00C32CE4">
        <w:rPr>
          <w:spacing w:val="-1"/>
          <w:sz w:val="24"/>
          <w:szCs w:val="24"/>
        </w:rPr>
        <w:t>will be assumed</w:t>
      </w:r>
      <w:r w:rsidRPr="00C32CE4">
        <w:rPr>
          <w:spacing w:val="65"/>
          <w:sz w:val="24"/>
          <w:szCs w:val="24"/>
        </w:rPr>
        <w:t xml:space="preserve"> </w:t>
      </w:r>
      <w:r w:rsidRPr="00C32CE4">
        <w:rPr>
          <w:sz w:val="24"/>
          <w:szCs w:val="24"/>
        </w:rPr>
        <w:t>that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things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not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mentioned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are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okay).</w:t>
      </w:r>
    </w:p>
    <w:p w14:paraId="6B47D8BF" w14:textId="77777777" w:rsidR="00981FC7" w:rsidRDefault="00981FC7" w:rsidP="0086790C">
      <w:pPr>
        <w:pStyle w:val="BodyText"/>
        <w:tabs>
          <w:tab w:val="left" w:pos="346"/>
        </w:tabs>
        <w:ind w:right="389"/>
        <w:rPr>
          <w:spacing w:val="-1"/>
          <w:sz w:val="24"/>
          <w:szCs w:val="24"/>
        </w:rPr>
      </w:pPr>
    </w:p>
    <w:p w14:paraId="2A7D3E92" w14:textId="77777777" w:rsidR="003553DD" w:rsidRDefault="003553DD" w:rsidP="0086790C">
      <w:pPr>
        <w:pStyle w:val="BodyText"/>
        <w:tabs>
          <w:tab w:val="left" w:pos="346"/>
        </w:tabs>
        <w:ind w:left="460" w:right="389" w:firstLine="0"/>
        <w:rPr>
          <w:sz w:val="24"/>
          <w:szCs w:val="24"/>
        </w:rPr>
      </w:pPr>
    </w:p>
    <w:p w14:paraId="777A49F8" w14:textId="77777777" w:rsidR="0086790C" w:rsidRDefault="0086790C" w:rsidP="0086790C">
      <w:pPr>
        <w:pStyle w:val="BodyText"/>
        <w:tabs>
          <w:tab w:val="left" w:pos="346"/>
        </w:tabs>
        <w:ind w:left="460" w:right="389" w:firstLine="0"/>
        <w:rPr>
          <w:sz w:val="24"/>
          <w:szCs w:val="24"/>
        </w:rPr>
      </w:pPr>
    </w:p>
    <w:p w14:paraId="786DD6B5" w14:textId="77777777" w:rsidR="0086790C" w:rsidRDefault="0086790C" w:rsidP="0086790C">
      <w:pPr>
        <w:pStyle w:val="BodyText"/>
        <w:tabs>
          <w:tab w:val="left" w:pos="346"/>
        </w:tabs>
        <w:ind w:left="460" w:right="389" w:firstLine="0"/>
        <w:rPr>
          <w:sz w:val="24"/>
          <w:szCs w:val="24"/>
        </w:rPr>
      </w:pPr>
    </w:p>
    <w:p w14:paraId="3A078F71" w14:textId="77777777" w:rsidR="0086790C" w:rsidRDefault="0086790C" w:rsidP="0086790C">
      <w:pPr>
        <w:pStyle w:val="BodyText"/>
        <w:tabs>
          <w:tab w:val="left" w:pos="346"/>
        </w:tabs>
        <w:ind w:left="460" w:right="389" w:firstLine="0"/>
        <w:rPr>
          <w:sz w:val="24"/>
          <w:szCs w:val="24"/>
        </w:rPr>
      </w:pPr>
    </w:p>
    <w:p w14:paraId="35EB0EBC" w14:textId="77777777" w:rsidR="0086790C" w:rsidRDefault="0086790C" w:rsidP="0086790C">
      <w:pPr>
        <w:pStyle w:val="BodyText"/>
        <w:tabs>
          <w:tab w:val="left" w:pos="346"/>
        </w:tabs>
        <w:ind w:left="460" w:right="389" w:firstLine="0"/>
        <w:rPr>
          <w:sz w:val="24"/>
          <w:szCs w:val="24"/>
        </w:rPr>
      </w:pPr>
    </w:p>
    <w:p w14:paraId="5EE131FC" w14:textId="77777777" w:rsidR="0086790C" w:rsidRDefault="0086790C" w:rsidP="0086790C">
      <w:pPr>
        <w:pStyle w:val="BodyText"/>
        <w:tabs>
          <w:tab w:val="left" w:pos="346"/>
        </w:tabs>
        <w:ind w:left="460" w:right="389" w:firstLine="0"/>
        <w:rPr>
          <w:sz w:val="24"/>
          <w:szCs w:val="24"/>
        </w:rPr>
      </w:pPr>
    </w:p>
    <w:p w14:paraId="64B8C7D5" w14:textId="7EC361A1" w:rsidR="003553DD" w:rsidRPr="00B03553" w:rsidRDefault="003553DD" w:rsidP="0086790C">
      <w:pPr>
        <w:pStyle w:val="BodyText"/>
        <w:numPr>
          <w:ilvl w:val="0"/>
          <w:numId w:val="1"/>
        </w:numPr>
        <w:tabs>
          <w:tab w:val="left" w:pos="346"/>
        </w:tabs>
        <w:ind w:right="389" w:firstLine="0"/>
        <w:rPr>
          <w:b/>
          <w:sz w:val="24"/>
          <w:szCs w:val="24"/>
        </w:rPr>
      </w:pPr>
      <w:r w:rsidRPr="00B03553">
        <w:rPr>
          <w:b/>
          <w:sz w:val="24"/>
          <w:szCs w:val="24"/>
        </w:rPr>
        <w:lastRenderedPageBreak/>
        <w:t xml:space="preserve">Agency Weaknesses. </w:t>
      </w:r>
    </w:p>
    <w:p w14:paraId="1FD7249A" w14:textId="77777777" w:rsidR="003553DD" w:rsidRPr="00963BD7" w:rsidRDefault="003553DD" w:rsidP="0086790C">
      <w:pPr>
        <w:pStyle w:val="BodyText"/>
        <w:numPr>
          <w:ilvl w:val="0"/>
          <w:numId w:val="5"/>
        </w:numPr>
        <w:tabs>
          <w:tab w:val="left" w:pos="346"/>
        </w:tabs>
        <w:ind w:left="821" w:right="533"/>
        <w:rPr>
          <w:sz w:val="24"/>
          <w:szCs w:val="24"/>
        </w:rPr>
      </w:pPr>
      <w:r w:rsidRPr="00C32CE4">
        <w:rPr>
          <w:spacing w:val="-1"/>
          <w:sz w:val="24"/>
          <w:szCs w:val="24"/>
        </w:rPr>
        <w:t>What are two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 xml:space="preserve">- </w:t>
      </w:r>
      <w:r w:rsidRPr="00C32CE4">
        <w:rPr>
          <w:sz w:val="24"/>
          <w:szCs w:val="24"/>
        </w:rPr>
        <w:t xml:space="preserve">four </w:t>
      </w:r>
      <w:r w:rsidRPr="00C32CE4">
        <w:rPr>
          <w:spacing w:val="-3"/>
          <w:sz w:val="24"/>
          <w:szCs w:val="24"/>
        </w:rPr>
        <w:t xml:space="preserve">barriers hampering </w:t>
      </w:r>
      <w:r w:rsidRPr="00C32CE4">
        <w:rPr>
          <w:spacing w:val="-1"/>
          <w:sz w:val="24"/>
          <w:szCs w:val="24"/>
        </w:rPr>
        <w:t>program/service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outcomes?</w:t>
      </w:r>
      <w:r w:rsidRPr="00C32CE4">
        <w:rPr>
          <w:spacing w:val="-3"/>
          <w:sz w:val="24"/>
          <w:szCs w:val="24"/>
        </w:rPr>
        <w:t xml:space="preserve"> </w:t>
      </w:r>
    </w:p>
    <w:p w14:paraId="07386E00" w14:textId="4EC708A4" w:rsidR="003553DD" w:rsidRDefault="005453F1" w:rsidP="0086790C">
      <w:pPr>
        <w:pStyle w:val="BodyText"/>
        <w:numPr>
          <w:ilvl w:val="0"/>
          <w:numId w:val="5"/>
        </w:numPr>
        <w:tabs>
          <w:tab w:val="left" w:pos="346"/>
        </w:tabs>
        <w:ind w:left="821" w:right="533"/>
        <w:rPr>
          <w:spacing w:val="-1"/>
          <w:sz w:val="24"/>
          <w:szCs w:val="24"/>
        </w:rPr>
      </w:pPr>
      <w:r w:rsidRPr="000A34BD">
        <w:rPr>
          <w:spacing w:val="-1"/>
          <w:sz w:val="24"/>
          <w:szCs w:val="24"/>
        </w:rPr>
        <w:t xml:space="preserve">For each barrier, provide supporting evidence. What are the agency’s plans for these barriers? </w:t>
      </w:r>
    </w:p>
    <w:p w14:paraId="2EF66AC7" w14:textId="77777777" w:rsidR="000A34BD" w:rsidRDefault="000A34BD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7D9FAA34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6014A9AC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7DC1FD18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1E89D05D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52FC2904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59958CAA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5C34263A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637BD472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5A786B11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7FAD4118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0B232F36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4FFC3CEF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00BFEE68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7FF1D74C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1ABAAFF3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2B401DCF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65DEB298" w14:textId="77777777" w:rsidR="0086790C" w:rsidRDefault="0086790C" w:rsidP="0086790C">
      <w:pPr>
        <w:pStyle w:val="BodyText"/>
        <w:tabs>
          <w:tab w:val="left" w:pos="346"/>
        </w:tabs>
        <w:ind w:right="533"/>
        <w:rPr>
          <w:spacing w:val="-1"/>
          <w:sz w:val="24"/>
          <w:szCs w:val="24"/>
        </w:rPr>
      </w:pPr>
    </w:p>
    <w:p w14:paraId="1AE0ABA7" w14:textId="77777777" w:rsidR="003553DD" w:rsidRPr="00C32CE4" w:rsidRDefault="003553DD" w:rsidP="0086790C">
      <w:pPr>
        <w:pStyle w:val="BodyText"/>
        <w:numPr>
          <w:ilvl w:val="0"/>
          <w:numId w:val="1"/>
        </w:numPr>
        <w:tabs>
          <w:tab w:val="left" w:pos="346"/>
        </w:tabs>
        <w:ind w:right="445" w:firstLine="0"/>
        <w:rPr>
          <w:sz w:val="24"/>
          <w:szCs w:val="24"/>
        </w:rPr>
      </w:pPr>
      <w:r w:rsidRPr="00C32CE4">
        <w:rPr>
          <w:b/>
          <w:sz w:val="24"/>
          <w:szCs w:val="24"/>
        </w:rPr>
        <w:t>Financial</w:t>
      </w:r>
      <w:r w:rsidRPr="00C32CE4">
        <w:rPr>
          <w:b/>
          <w:spacing w:val="-3"/>
          <w:sz w:val="24"/>
          <w:szCs w:val="24"/>
        </w:rPr>
        <w:t xml:space="preserve"> </w:t>
      </w:r>
      <w:r w:rsidRPr="00C32CE4">
        <w:rPr>
          <w:b/>
          <w:sz w:val="24"/>
          <w:szCs w:val="24"/>
        </w:rPr>
        <w:t xml:space="preserve">Outlook. </w:t>
      </w:r>
    </w:p>
    <w:p w14:paraId="3825DB3E" w14:textId="03708B9C" w:rsidR="003553DD" w:rsidRPr="00C32CE4" w:rsidRDefault="003553DD" w:rsidP="0086790C">
      <w:pPr>
        <w:pStyle w:val="BodyText"/>
        <w:numPr>
          <w:ilvl w:val="0"/>
          <w:numId w:val="6"/>
        </w:numPr>
        <w:tabs>
          <w:tab w:val="left" w:pos="346"/>
        </w:tabs>
        <w:ind w:right="445"/>
        <w:rPr>
          <w:sz w:val="24"/>
          <w:szCs w:val="24"/>
        </w:rPr>
      </w:pPr>
      <w:r w:rsidRPr="00C32CE4">
        <w:rPr>
          <w:sz w:val="24"/>
          <w:szCs w:val="24"/>
        </w:rPr>
        <w:t>Are there c</w:t>
      </w:r>
      <w:r w:rsidRPr="00C32CE4">
        <w:rPr>
          <w:spacing w:val="-1"/>
          <w:sz w:val="24"/>
          <w:szCs w:val="24"/>
        </w:rPr>
        <w:t>urrent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funding</w:t>
      </w:r>
      <w:r w:rsidRPr="00C32CE4">
        <w:rPr>
          <w:spacing w:val="-4"/>
          <w:sz w:val="24"/>
          <w:szCs w:val="24"/>
        </w:rPr>
        <w:t xml:space="preserve"> </w:t>
      </w:r>
      <w:r w:rsidRPr="00C32CE4">
        <w:rPr>
          <w:sz w:val="24"/>
          <w:szCs w:val="24"/>
        </w:rPr>
        <w:t xml:space="preserve">concerns and what are the agency’s plans to address them? </w:t>
      </w:r>
    </w:p>
    <w:p w14:paraId="1F58AE7F" w14:textId="52A5A4B3" w:rsidR="003553DD" w:rsidRPr="00C32CE4" w:rsidRDefault="003553DD" w:rsidP="0086790C">
      <w:pPr>
        <w:pStyle w:val="BodyText"/>
        <w:numPr>
          <w:ilvl w:val="0"/>
          <w:numId w:val="6"/>
        </w:numPr>
        <w:tabs>
          <w:tab w:val="left" w:pos="346"/>
        </w:tabs>
        <w:ind w:right="445"/>
        <w:rPr>
          <w:sz w:val="24"/>
          <w:szCs w:val="24"/>
        </w:rPr>
      </w:pPr>
      <w:r w:rsidRPr="00C32CE4">
        <w:rPr>
          <w:sz w:val="24"/>
          <w:szCs w:val="24"/>
        </w:rPr>
        <w:t xml:space="preserve">Are there any plans to expand or reduce service which would impact the need for ASSET funding? </w:t>
      </w:r>
    </w:p>
    <w:p w14:paraId="282AF0DD" w14:textId="77777777" w:rsidR="003553DD" w:rsidRDefault="003553DD" w:rsidP="0086790C">
      <w:pPr>
        <w:pStyle w:val="BodyText"/>
        <w:numPr>
          <w:ilvl w:val="0"/>
          <w:numId w:val="6"/>
        </w:numPr>
        <w:tabs>
          <w:tab w:val="left" w:pos="346"/>
        </w:tabs>
        <w:ind w:right="445"/>
        <w:rPr>
          <w:sz w:val="24"/>
          <w:szCs w:val="24"/>
        </w:rPr>
      </w:pPr>
      <w:r w:rsidRPr="00C32CE4">
        <w:rPr>
          <w:sz w:val="24"/>
          <w:szCs w:val="24"/>
        </w:rPr>
        <w:t>What new and/or additional ways is the agency diversifying revenue sources (i.e., grants, fund raising, raising program fees, etc.)?</w:t>
      </w:r>
    </w:p>
    <w:p w14:paraId="7F42965F" w14:textId="77777777" w:rsidR="00B42190" w:rsidRDefault="00B42190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5B5EEFF1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0A05DD90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12CBB5FF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21207BC0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646EBF1A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0D5586FC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12435048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2B782B3F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2AB04BC9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784A6849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7797BB01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539B8363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46240F0C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7BEC8809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69F5756A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704F45AD" w14:textId="77777777" w:rsidR="0086790C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6E91EA43" w14:textId="77777777" w:rsidR="0086790C" w:rsidRPr="00B42190" w:rsidRDefault="0086790C" w:rsidP="0086790C">
      <w:pPr>
        <w:pStyle w:val="BodyText"/>
        <w:tabs>
          <w:tab w:val="left" w:pos="346"/>
        </w:tabs>
        <w:ind w:left="100" w:right="314" w:firstLine="0"/>
        <w:rPr>
          <w:sz w:val="24"/>
          <w:szCs w:val="24"/>
        </w:rPr>
      </w:pPr>
    </w:p>
    <w:p w14:paraId="6C49ACC9" w14:textId="0DF15B27" w:rsidR="003553DD" w:rsidRPr="008607D0" w:rsidRDefault="003553DD" w:rsidP="0086790C">
      <w:pPr>
        <w:pStyle w:val="BodyText"/>
        <w:numPr>
          <w:ilvl w:val="0"/>
          <w:numId w:val="1"/>
        </w:numPr>
        <w:tabs>
          <w:tab w:val="left" w:pos="346"/>
        </w:tabs>
        <w:ind w:right="314" w:firstLine="0"/>
        <w:rPr>
          <w:sz w:val="24"/>
          <w:szCs w:val="24"/>
        </w:rPr>
      </w:pPr>
      <w:r w:rsidRPr="00C32CE4">
        <w:rPr>
          <w:b/>
          <w:sz w:val="24"/>
          <w:szCs w:val="24"/>
        </w:rPr>
        <w:t>Internal</w:t>
      </w:r>
      <w:r w:rsidRPr="00C32CE4">
        <w:rPr>
          <w:b/>
          <w:spacing w:val="-3"/>
          <w:sz w:val="24"/>
          <w:szCs w:val="24"/>
        </w:rPr>
        <w:t xml:space="preserve"> </w:t>
      </w:r>
      <w:r w:rsidRPr="00C32CE4">
        <w:rPr>
          <w:b/>
          <w:spacing w:val="-1"/>
          <w:sz w:val="24"/>
          <w:szCs w:val="24"/>
        </w:rPr>
        <w:t>Management</w:t>
      </w:r>
      <w:r w:rsidRPr="00C32CE4">
        <w:rPr>
          <w:b/>
          <w:spacing w:val="1"/>
          <w:sz w:val="24"/>
          <w:szCs w:val="24"/>
        </w:rPr>
        <w:t xml:space="preserve"> </w:t>
      </w:r>
      <w:r w:rsidRPr="00C32CE4">
        <w:rPr>
          <w:b/>
          <w:spacing w:val="-1"/>
          <w:sz w:val="24"/>
          <w:szCs w:val="24"/>
        </w:rPr>
        <w:t>Practices.</w:t>
      </w:r>
      <w:r w:rsidRPr="00C32CE4">
        <w:rPr>
          <w:b/>
          <w:spacing w:val="1"/>
          <w:sz w:val="24"/>
          <w:szCs w:val="24"/>
        </w:rPr>
        <w:t xml:space="preserve"> </w:t>
      </w:r>
    </w:p>
    <w:p w14:paraId="61769946" w14:textId="77777777" w:rsidR="003553DD" w:rsidRPr="00C32CE4" w:rsidRDefault="003553DD" w:rsidP="0086790C">
      <w:pPr>
        <w:pStyle w:val="BodyText"/>
        <w:numPr>
          <w:ilvl w:val="0"/>
          <w:numId w:val="2"/>
        </w:numPr>
        <w:tabs>
          <w:tab w:val="left" w:pos="346"/>
        </w:tabs>
        <w:ind w:right="314"/>
        <w:rPr>
          <w:sz w:val="24"/>
          <w:szCs w:val="24"/>
        </w:rPr>
      </w:pPr>
      <w:r w:rsidRPr="008607D0">
        <w:rPr>
          <w:b/>
          <w:spacing w:val="1"/>
          <w:sz w:val="24"/>
          <w:szCs w:val="24"/>
        </w:rPr>
        <w:t>Role of Board of Directors</w:t>
      </w:r>
    </w:p>
    <w:p w14:paraId="1DE2EED2" w14:textId="77777777" w:rsidR="003553DD" w:rsidRPr="00C32CE4" w:rsidRDefault="003553DD" w:rsidP="0086790C">
      <w:pPr>
        <w:pStyle w:val="BodyText"/>
        <w:numPr>
          <w:ilvl w:val="1"/>
          <w:numId w:val="2"/>
        </w:numPr>
        <w:tabs>
          <w:tab w:val="left" w:pos="2242"/>
        </w:tabs>
        <w:ind w:right="314"/>
        <w:rPr>
          <w:sz w:val="24"/>
          <w:szCs w:val="24"/>
        </w:rPr>
      </w:pPr>
      <w:r w:rsidRPr="00C32CE4">
        <w:rPr>
          <w:spacing w:val="-1"/>
          <w:sz w:val="24"/>
          <w:szCs w:val="24"/>
        </w:rPr>
        <w:t>How is the agency's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Board</w:t>
      </w:r>
      <w:r w:rsidRPr="00C32CE4">
        <w:rPr>
          <w:spacing w:val="1"/>
          <w:sz w:val="24"/>
          <w:szCs w:val="24"/>
        </w:rPr>
        <w:t xml:space="preserve"> of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Directors</w:t>
      </w:r>
      <w:r w:rsidRPr="00C32CE4">
        <w:rPr>
          <w:spacing w:val="-2"/>
          <w:sz w:val="24"/>
          <w:szCs w:val="24"/>
        </w:rPr>
        <w:t xml:space="preserve"> selected to </w:t>
      </w:r>
      <w:r w:rsidRPr="00C32CE4">
        <w:rPr>
          <w:spacing w:val="-1"/>
          <w:sz w:val="24"/>
          <w:szCs w:val="24"/>
        </w:rPr>
        <w:t>represent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2"/>
          <w:sz w:val="24"/>
          <w:szCs w:val="24"/>
        </w:rPr>
        <w:t>the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community</w:t>
      </w:r>
      <w:r>
        <w:rPr>
          <w:spacing w:val="-2"/>
          <w:sz w:val="24"/>
          <w:szCs w:val="24"/>
        </w:rPr>
        <w:t xml:space="preserve"> it </w:t>
      </w:r>
      <w:r w:rsidRPr="00C32CE4">
        <w:rPr>
          <w:spacing w:val="-1"/>
          <w:sz w:val="24"/>
          <w:szCs w:val="24"/>
        </w:rPr>
        <w:t>serves?</w:t>
      </w:r>
    </w:p>
    <w:p w14:paraId="25F0A058" w14:textId="77777777" w:rsidR="003553DD" w:rsidRDefault="003553DD" w:rsidP="0086790C">
      <w:pPr>
        <w:pStyle w:val="BodyText"/>
        <w:numPr>
          <w:ilvl w:val="1"/>
          <w:numId w:val="2"/>
        </w:numPr>
        <w:tabs>
          <w:tab w:val="left" w:pos="2242"/>
        </w:tabs>
        <w:ind w:right="141"/>
        <w:rPr>
          <w:spacing w:val="-1"/>
          <w:sz w:val="24"/>
          <w:szCs w:val="24"/>
        </w:rPr>
      </w:pPr>
      <w:r w:rsidRPr="00C32CE4">
        <w:rPr>
          <w:spacing w:val="-1"/>
          <w:sz w:val="24"/>
          <w:szCs w:val="24"/>
        </w:rPr>
        <w:t>Is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z w:val="24"/>
          <w:szCs w:val="24"/>
        </w:rPr>
        <w:t>there</w:t>
      </w:r>
      <w:r w:rsidRPr="00C32CE4">
        <w:rPr>
          <w:spacing w:val="-4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evidence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that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z w:val="24"/>
          <w:szCs w:val="24"/>
        </w:rPr>
        <w:t>this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z w:val="24"/>
          <w:szCs w:val="24"/>
        </w:rPr>
        <w:t>agency's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Board</w:t>
      </w:r>
      <w:r w:rsidRPr="00C32CE4">
        <w:rPr>
          <w:spacing w:val="-4"/>
          <w:sz w:val="24"/>
          <w:szCs w:val="24"/>
        </w:rPr>
        <w:t xml:space="preserve"> </w:t>
      </w:r>
      <w:r w:rsidRPr="00C32CE4">
        <w:rPr>
          <w:spacing w:val="1"/>
          <w:sz w:val="24"/>
          <w:szCs w:val="24"/>
        </w:rPr>
        <w:t>of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Directors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meets</w:t>
      </w:r>
      <w:r w:rsidRPr="00C32CE4">
        <w:rPr>
          <w:spacing w:val="39"/>
          <w:sz w:val="24"/>
          <w:szCs w:val="24"/>
        </w:rPr>
        <w:t xml:space="preserve"> </w:t>
      </w:r>
      <w:r w:rsidRPr="00C32CE4">
        <w:rPr>
          <w:sz w:val="24"/>
          <w:szCs w:val="24"/>
        </w:rPr>
        <w:t>regularly,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determines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policy,</w:t>
      </w:r>
      <w:r w:rsidRPr="00C32CE4">
        <w:rPr>
          <w:spacing w:val="-8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and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guides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z w:val="24"/>
          <w:szCs w:val="24"/>
        </w:rPr>
        <w:t>the</w:t>
      </w:r>
      <w:r w:rsidRPr="00C32CE4">
        <w:rPr>
          <w:spacing w:val="3"/>
          <w:sz w:val="24"/>
          <w:szCs w:val="24"/>
        </w:rPr>
        <w:t xml:space="preserve"> </w:t>
      </w:r>
      <w:r w:rsidRPr="00C32CE4">
        <w:rPr>
          <w:sz w:val="24"/>
          <w:szCs w:val="24"/>
        </w:rPr>
        <w:t>overall</w:t>
      </w:r>
      <w:r w:rsidRPr="00C32CE4">
        <w:rPr>
          <w:spacing w:val="-6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direction</w:t>
      </w:r>
      <w:r w:rsidRPr="00C32CE4">
        <w:rPr>
          <w:spacing w:val="1"/>
          <w:sz w:val="24"/>
          <w:szCs w:val="24"/>
        </w:rPr>
        <w:t xml:space="preserve"> of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z w:val="24"/>
          <w:szCs w:val="24"/>
        </w:rPr>
        <w:t>the</w:t>
      </w:r>
      <w:r w:rsidRPr="00C32CE4">
        <w:rPr>
          <w:spacing w:val="5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agency?</w:t>
      </w:r>
    </w:p>
    <w:p w14:paraId="1B441056" w14:textId="77777777" w:rsidR="003553DD" w:rsidRDefault="003553DD" w:rsidP="0086790C">
      <w:pPr>
        <w:pStyle w:val="BodyText"/>
        <w:numPr>
          <w:ilvl w:val="1"/>
          <w:numId w:val="2"/>
        </w:numPr>
        <w:tabs>
          <w:tab w:val="left" w:pos="2242"/>
        </w:tabs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Describe the </w:t>
      </w:r>
      <w:r w:rsidRPr="00C32CE4">
        <w:rPr>
          <w:spacing w:val="-1"/>
          <w:sz w:val="24"/>
          <w:szCs w:val="24"/>
        </w:rPr>
        <w:t>turnover</w:t>
      </w:r>
      <w:r w:rsidRPr="00C32C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members on </w:t>
      </w:r>
      <w:r w:rsidRPr="00C32CE4">
        <w:rPr>
          <w:sz w:val="24"/>
          <w:szCs w:val="24"/>
        </w:rPr>
        <w:t>the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2"/>
          <w:sz w:val="24"/>
          <w:szCs w:val="24"/>
        </w:rPr>
        <w:t>Board</w:t>
      </w:r>
      <w:r w:rsidRPr="00C32CE4">
        <w:rPr>
          <w:spacing w:val="1"/>
          <w:sz w:val="24"/>
          <w:szCs w:val="24"/>
        </w:rPr>
        <w:t xml:space="preserve"> of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Directors</w:t>
      </w:r>
      <w:r>
        <w:rPr>
          <w:spacing w:val="-1"/>
          <w:sz w:val="24"/>
          <w:szCs w:val="24"/>
        </w:rPr>
        <w:t>.</w:t>
      </w:r>
    </w:p>
    <w:p w14:paraId="1D3367D8" w14:textId="77777777" w:rsidR="003553DD" w:rsidRDefault="003553DD" w:rsidP="0086790C">
      <w:pPr>
        <w:pStyle w:val="BodyText"/>
        <w:tabs>
          <w:tab w:val="left" w:pos="2242"/>
        </w:tabs>
        <w:ind w:left="0" w:firstLine="0"/>
        <w:rPr>
          <w:sz w:val="24"/>
          <w:szCs w:val="24"/>
        </w:rPr>
      </w:pPr>
    </w:p>
    <w:p w14:paraId="58239093" w14:textId="77777777" w:rsidR="003553DD" w:rsidRPr="00927FB1" w:rsidRDefault="003553DD" w:rsidP="0086790C">
      <w:pPr>
        <w:pStyle w:val="BodyText"/>
        <w:numPr>
          <w:ilvl w:val="0"/>
          <w:numId w:val="2"/>
        </w:numPr>
        <w:tabs>
          <w:tab w:val="left" w:pos="346"/>
        </w:tabs>
        <w:ind w:right="314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Agency Management</w:t>
      </w:r>
    </w:p>
    <w:p w14:paraId="676E3FB3" w14:textId="79E1141E" w:rsidR="003553DD" w:rsidRPr="002A4968" w:rsidRDefault="003553DD" w:rsidP="0086790C">
      <w:pPr>
        <w:pStyle w:val="BodyText"/>
        <w:numPr>
          <w:ilvl w:val="1"/>
          <w:numId w:val="2"/>
        </w:numPr>
        <w:tabs>
          <w:tab w:val="left" w:pos="346"/>
        </w:tabs>
        <w:ind w:right="314"/>
        <w:rPr>
          <w:sz w:val="24"/>
          <w:szCs w:val="24"/>
        </w:rPr>
      </w:pPr>
      <w:r w:rsidRPr="00C32CE4">
        <w:rPr>
          <w:spacing w:val="-1"/>
          <w:sz w:val="24"/>
          <w:szCs w:val="24"/>
        </w:rPr>
        <w:t>How does the organizational structure support effective delivery of</w:t>
      </w:r>
      <w:r w:rsidRPr="00C32CE4">
        <w:rPr>
          <w:sz w:val="24"/>
          <w:szCs w:val="24"/>
        </w:rPr>
        <w:t xml:space="preserve"> services and sound</w:t>
      </w:r>
      <w:r w:rsidRPr="00C32CE4">
        <w:rPr>
          <w:spacing w:val="44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administration</w:t>
      </w:r>
      <w:r w:rsidRPr="00C32CE4">
        <w:rPr>
          <w:spacing w:val="1"/>
          <w:sz w:val="24"/>
          <w:szCs w:val="24"/>
        </w:rPr>
        <w:t xml:space="preserve"> of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2"/>
          <w:sz w:val="24"/>
          <w:szCs w:val="24"/>
        </w:rPr>
        <w:t>the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 xml:space="preserve">agency? </w:t>
      </w:r>
    </w:p>
    <w:p w14:paraId="0B8EB03D" w14:textId="4ACDC858" w:rsidR="003553DD" w:rsidRPr="002A4968" w:rsidRDefault="003553DD" w:rsidP="0086790C">
      <w:pPr>
        <w:pStyle w:val="BodyText"/>
        <w:numPr>
          <w:ilvl w:val="1"/>
          <w:numId w:val="2"/>
        </w:numPr>
        <w:tabs>
          <w:tab w:val="left" w:pos="346"/>
        </w:tabs>
        <w:ind w:right="314"/>
        <w:rPr>
          <w:sz w:val="24"/>
          <w:szCs w:val="24"/>
        </w:rPr>
      </w:pPr>
      <w:r w:rsidRPr="00C32CE4">
        <w:rPr>
          <w:sz w:val="24"/>
          <w:szCs w:val="24"/>
        </w:rPr>
        <w:t>What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z w:val="24"/>
          <w:szCs w:val="24"/>
        </w:rPr>
        <w:t>is</w:t>
      </w:r>
      <w:r w:rsidRPr="00C32CE4">
        <w:rPr>
          <w:spacing w:val="-2"/>
          <w:sz w:val="24"/>
          <w:szCs w:val="24"/>
        </w:rPr>
        <w:t xml:space="preserve"> </w:t>
      </w:r>
      <w:r w:rsidRPr="00C32CE4">
        <w:rPr>
          <w:sz w:val="24"/>
          <w:szCs w:val="24"/>
        </w:rPr>
        <w:t>the</w:t>
      </w:r>
      <w:r w:rsidRPr="00C32CE4">
        <w:rPr>
          <w:spacing w:val="1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staff</w:t>
      </w:r>
      <w:r w:rsidRPr="00C32CE4">
        <w:rPr>
          <w:spacing w:val="-3"/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>turnover</w:t>
      </w:r>
      <w:r w:rsidRPr="00C32CE4">
        <w:rPr>
          <w:sz w:val="24"/>
          <w:szCs w:val="24"/>
        </w:rPr>
        <w:t xml:space="preserve"> </w:t>
      </w:r>
      <w:r w:rsidRPr="00C32CE4">
        <w:rPr>
          <w:spacing w:val="-1"/>
          <w:sz w:val="24"/>
          <w:szCs w:val="24"/>
        </w:rPr>
        <w:t xml:space="preserve">rate and how is it being addressed? </w:t>
      </w:r>
    </w:p>
    <w:p w14:paraId="7C0BD173" w14:textId="77777777" w:rsidR="003553DD" w:rsidRPr="00C32CE4" w:rsidRDefault="003553DD" w:rsidP="0086790C">
      <w:pPr>
        <w:pStyle w:val="BodyText"/>
        <w:numPr>
          <w:ilvl w:val="1"/>
          <w:numId w:val="2"/>
        </w:numPr>
        <w:tabs>
          <w:tab w:val="left" w:pos="346"/>
        </w:tabs>
        <w:ind w:right="314"/>
        <w:rPr>
          <w:sz w:val="24"/>
          <w:szCs w:val="24"/>
        </w:rPr>
      </w:pPr>
      <w:r w:rsidRPr="00C32CE4">
        <w:rPr>
          <w:spacing w:val="-1"/>
          <w:sz w:val="24"/>
          <w:szCs w:val="24"/>
        </w:rPr>
        <w:t xml:space="preserve">How does the agency ensure staff training and continuing education are provided? </w:t>
      </w:r>
    </w:p>
    <w:p w14:paraId="6C6F18F1" w14:textId="77777777" w:rsidR="003553DD" w:rsidRDefault="003553DD" w:rsidP="0086790C">
      <w:pPr>
        <w:pStyle w:val="BodyText"/>
        <w:tabs>
          <w:tab w:val="left" w:pos="2242"/>
        </w:tabs>
        <w:ind w:left="2241" w:firstLine="0"/>
      </w:pPr>
    </w:p>
    <w:p w14:paraId="3BB7AD5E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04F51D1F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7F2F7AAD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2EF8E4A0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2B86ED35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227E775A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1704D8CF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47029E7C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2FB93020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0B8C7991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21ED10CE" w14:textId="77777777" w:rsidR="00B42190" w:rsidRDefault="00B42190" w:rsidP="0086790C">
      <w:pPr>
        <w:pStyle w:val="BodyText"/>
        <w:tabs>
          <w:tab w:val="left" w:pos="2242"/>
        </w:tabs>
        <w:ind w:left="2241" w:firstLine="0"/>
      </w:pPr>
    </w:p>
    <w:p w14:paraId="61A20627" w14:textId="77777777" w:rsidR="00786109" w:rsidRPr="00A34C62" w:rsidRDefault="00786109" w:rsidP="0086790C">
      <w:pPr>
        <w:pStyle w:val="Heading3"/>
        <w:tabs>
          <w:tab w:val="left" w:pos="8543"/>
        </w:tabs>
        <w:ind w:left="720" w:firstLine="0"/>
        <w:rPr>
          <w:sz w:val="24"/>
          <w:szCs w:val="24"/>
        </w:rPr>
      </w:pPr>
    </w:p>
    <w:p w14:paraId="6FEEFE60" w14:textId="77777777" w:rsidR="003553DD" w:rsidRPr="000A2B88" w:rsidRDefault="003553DD" w:rsidP="0086790C">
      <w:pPr>
        <w:numPr>
          <w:ilvl w:val="0"/>
          <w:numId w:val="1"/>
        </w:numPr>
        <w:tabs>
          <w:tab w:val="left" w:pos="346"/>
        </w:tabs>
        <w:ind w:right="141" w:firstLine="0"/>
        <w:rPr>
          <w:rFonts w:ascii="Arial" w:eastAsia="Arial" w:hAnsi="Arial" w:cs="Arial"/>
          <w:sz w:val="24"/>
          <w:szCs w:val="24"/>
        </w:rPr>
      </w:pPr>
      <w:r w:rsidRPr="00C32CE4">
        <w:rPr>
          <w:rFonts w:ascii="Arial"/>
          <w:b/>
          <w:sz w:val="24"/>
          <w:szCs w:val="24"/>
        </w:rPr>
        <w:t>Agency</w:t>
      </w:r>
      <w:r w:rsidRPr="00C32CE4">
        <w:rPr>
          <w:rFonts w:ascii="Arial"/>
          <w:b/>
          <w:spacing w:val="-4"/>
          <w:sz w:val="24"/>
          <w:szCs w:val="24"/>
        </w:rPr>
        <w:t xml:space="preserve"> </w:t>
      </w:r>
      <w:r w:rsidRPr="00C32CE4">
        <w:rPr>
          <w:rFonts w:ascii="Arial"/>
          <w:b/>
          <w:sz w:val="24"/>
          <w:szCs w:val="24"/>
        </w:rPr>
        <w:t>Comments.</w:t>
      </w:r>
      <w:r w:rsidRPr="00C32CE4">
        <w:rPr>
          <w:rFonts w:ascii="Arial"/>
          <w:b/>
          <w:spacing w:val="-3"/>
          <w:sz w:val="24"/>
          <w:szCs w:val="24"/>
        </w:rPr>
        <w:t xml:space="preserve"> </w:t>
      </w:r>
    </w:p>
    <w:p w14:paraId="3EA1ADB9" w14:textId="7BDD7511" w:rsidR="003553DD" w:rsidRPr="00963BD7" w:rsidRDefault="003553DD" w:rsidP="0086790C">
      <w:pPr>
        <w:pStyle w:val="ListParagraph"/>
        <w:numPr>
          <w:ilvl w:val="0"/>
          <w:numId w:val="7"/>
        </w:numPr>
        <w:tabs>
          <w:tab w:val="left" w:pos="346"/>
        </w:tabs>
        <w:ind w:right="141"/>
        <w:rPr>
          <w:rFonts w:ascii="Arial" w:eastAsia="Arial" w:hAnsi="Arial" w:cs="Arial"/>
          <w:sz w:val="24"/>
          <w:szCs w:val="24"/>
        </w:rPr>
      </w:pPr>
      <w:r w:rsidRPr="00963BD7">
        <w:rPr>
          <w:rFonts w:ascii="Arial"/>
          <w:spacing w:val="-3"/>
          <w:sz w:val="24"/>
          <w:szCs w:val="24"/>
        </w:rPr>
        <w:t xml:space="preserve">Does the agency have </w:t>
      </w:r>
      <w:r w:rsidRPr="00963BD7">
        <w:rPr>
          <w:rFonts w:ascii="Arial"/>
          <w:spacing w:val="-1"/>
          <w:sz w:val="24"/>
          <w:szCs w:val="24"/>
        </w:rPr>
        <w:t>comments</w:t>
      </w:r>
      <w:r w:rsidRPr="00963BD7">
        <w:rPr>
          <w:rFonts w:ascii="Arial"/>
          <w:spacing w:val="1"/>
          <w:sz w:val="24"/>
          <w:szCs w:val="24"/>
        </w:rPr>
        <w:t xml:space="preserve"> </w:t>
      </w:r>
      <w:r w:rsidRPr="00963BD7">
        <w:rPr>
          <w:rFonts w:ascii="Arial"/>
          <w:sz w:val="24"/>
          <w:szCs w:val="24"/>
        </w:rPr>
        <w:t>or</w:t>
      </w:r>
      <w:r w:rsidRPr="00963BD7">
        <w:rPr>
          <w:rFonts w:ascii="Arial"/>
          <w:spacing w:val="4"/>
          <w:sz w:val="24"/>
          <w:szCs w:val="24"/>
        </w:rPr>
        <w:t xml:space="preserve"> </w:t>
      </w:r>
      <w:r w:rsidRPr="00963BD7">
        <w:rPr>
          <w:rFonts w:ascii="Arial"/>
          <w:spacing w:val="-1"/>
          <w:sz w:val="24"/>
          <w:szCs w:val="24"/>
        </w:rPr>
        <w:t>suggestions</w:t>
      </w:r>
      <w:r w:rsidRPr="00963BD7">
        <w:rPr>
          <w:rFonts w:ascii="Arial"/>
          <w:spacing w:val="1"/>
          <w:sz w:val="24"/>
          <w:szCs w:val="24"/>
        </w:rPr>
        <w:t xml:space="preserve"> </w:t>
      </w:r>
      <w:r w:rsidRPr="00963BD7">
        <w:rPr>
          <w:rFonts w:ascii="Arial"/>
          <w:sz w:val="24"/>
          <w:szCs w:val="24"/>
        </w:rPr>
        <w:t>for</w:t>
      </w:r>
      <w:r w:rsidRPr="00963BD7">
        <w:rPr>
          <w:rFonts w:ascii="Arial"/>
          <w:spacing w:val="-2"/>
          <w:sz w:val="24"/>
          <w:szCs w:val="24"/>
        </w:rPr>
        <w:t xml:space="preserve"> </w:t>
      </w:r>
      <w:r w:rsidRPr="00963BD7">
        <w:rPr>
          <w:rFonts w:ascii="Arial"/>
          <w:spacing w:val="-1"/>
          <w:sz w:val="24"/>
          <w:szCs w:val="24"/>
        </w:rPr>
        <w:t xml:space="preserve">improving </w:t>
      </w:r>
      <w:r w:rsidRPr="00963BD7">
        <w:rPr>
          <w:rFonts w:ascii="Arial"/>
          <w:sz w:val="24"/>
          <w:szCs w:val="24"/>
        </w:rPr>
        <w:t>the</w:t>
      </w:r>
      <w:r w:rsidRPr="00963BD7">
        <w:rPr>
          <w:rFonts w:ascii="Arial"/>
          <w:spacing w:val="1"/>
          <w:sz w:val="24"/>
          <w:szCs w:val="24"/>
        </w:rPr>
        <w:t xml:space="preserve"> </w:t>
      </w:r>
      <w:r w:rsidRPr="00963BD7">
        <w:rPr>
          <w:rFonts w:ascii="Arial"/>
          <w:spacing w:val="-2"/>
          <w:sz w:val="24"/>
          <w:szCs w:val="24"/>
        </w:rPr>
        <w:t>ASSET</w:t>
      </w:r>
      <w:r w:rsidRPr="00963BD7">
        <w:rPr>
          <w:rFonts w:ascii="Arial"/>
          <w:spacing w:val="4"/>
          <w:sz w:val="24"/>
          <w:szCs w:val="24"/>
        </w:rPr>
        <w:t xml:space="preserve"> </w:t>
      </w:r>
      <w:r w:rsidRPr="00963BD7">
        <w:rPr>
          <w:rFonts w:ascii="Arial"/>
          <w:spacing w:val="-1"/>
          <w:sz w:val="24"/>
          <w:szCs w:val="24"/>
        </w:rPr>
        <w:t>process</w:t>
      </w:r>
      <w:r w:rsidRPr="00963BD7">
        <w:rPr>
          <w:rFonts w:ascii="Arial"/>
          <w:spacing w:val="1"/>
          <w:sz w:val="24"/>
          <w:szCs w:val="24"/>
        </w:rPr>
        <w:t xml:space="preserve"> </w:t>
      </w:r>
      <w:r w:rsidRPr="00963BD7">
        <w:rPr>
          <w:rFonts w:ascii="Arial"/>
          <w:sz w:val="24"/>
          <w:szCs w:val="24"/>
        </w:rPr>
        <w:t>or</w:t>
      </w:r>
      <w:r w:rsidRPr="00963BD7">
        <w:rPr>
          <w:rFonts w:ascii="Arial"/>
          <w:spacing w:val="-2"/>
          <w:sz w:val="24"/>
          <w:szCs w:val="24"/>
        </w:rPr>
        <w:t xml:space="preserve"> </w:t>
      </w:r>
      <w:r w:rsidRPr="00963BD7">
        <w:rPr>
          <w:rFonts w:ascii="Arial"/>
          <w:spacing w:val="-1"/>
          <w:sz w:val="24"/>
          <w:szCs w:val="24"/>
        </w:rPr>
        <w:t>forms including ClearImpact Scorecard? If so, please describe.</w:t>
      </w:r>
    </w:p>
    <w:p w14:paraId="5B926DFE" w14:textId="77777777" w:rsidR="003553DD" w:rsidRPr="00C32CE4" w:rsidRDefault="003553DD" w:rsidP="0086790C">
      <w:pPr>
        <w:tabs>
          <w:tab w:val="left" w:pos="346"/>
        </w:tabs>
        <w:ind w:right="141"/>
        <w:rPr>
          <w:rFonts w:ascii="Arial" w:eastAsia="Arial" w:hAnsi="Arial" w:cs="Arial"/>
          <w:sz w:val="24"/>
          <w:szCs w:val="24"/>
        </w:rPr>
      </w:pPr>
    </w:p>
    <w:p w14:paraId="113295EC" w14:textId="317F8020" w:rsidR="003553DD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BE0AC15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0D617C82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3C32CC82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3C4EDAD0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3C3790B5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25D10F68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66EB8247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1D23FC3F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35908601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1799998D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0F4157AB" w14:textId="77777777" w:rsidR="0086790C" w:rsidRDefault="0086790C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37CA9213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0F8F8625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4F073502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4EF60F4B" w14:textId="77777777" w:rsidR="00B42190" w:rsidRDefault="00B42190" w:rsidP="0086790C">
      <w:pPr>
        <w:pStyle w:val="Heading3"/>
        <w:tabs>
          <w:tab w:val="left" w:pos="8543"/>
        </w:tabs>
        <w:ind w:left="460" w:firstLine="0"/>
        <w:rPr>
          <w:sz w:val="24"/>
          <w:szCs w:val="24"/>
        </w:rPr>
      </w:pPr>
    </w:p>
    <w:p w14:paraId="5CAE4A8F" w14:textId="3B5F4554" w:rsidR="003553DD" w:rsidRPr="0086790C" w:rsidRDefault="003553DD" w:rsidP="0086790C">
      <w:pPr>
        <w:numPr>
          <w:ilvl w:val="0"/>
          <w:numId w:val="1"/>
        </w:numPr>
        <w:tabs>
          <w:tab w:val="left" w:pos="346"/>
        </w:tabs>
        <w:ind w:right="141" w:firstLine="0"/>
        <w:rPr>
          <w:rFonts w:ascii="Arial"/>
          <w:b/>
          <w:sz w:val="24"/>
          <w:szCs w:val="24"/>
        </w:rPr>
      </w:pPr>
      <w:r w:rsidRPr="0086790C">
        <w:rPr>
          <w:rFonts w:ascii="Arial"/>
          <w:b/>
          <w:sz w:val="24"/>
          <w:szCs w:val="24"/>
        </w:rPr>
        <w:t>OTHER COMMENTS</w:t>
      </w:r>
    </w:p>
    <w:p w14:paraId="256F4943" w14:textId="77777777" w:rsidR="003553DD" w:rsidRDefault="003553DD" w:rsidP="0086790C">
      <w:pPr>
        <w:pStyle w:val="Heading3"/>
        <w:tabs>
          <w:tab w:val="left" w:pos="8543"/>
        </w:tabs>
        <w:ind w:left="100" w:firstLine="0"/>
        <w:rPr>
          <w:spacing w:val="2"/>
          <w:sz w:val="24"/>
          <w:szCs w:val="24"/>
        </w:rPr>
      </w:pPr>
    </w:p>
    <w:p w14:paraId="395A45BD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5732388E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3CB071B5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58070997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2107C1B8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419F7DD8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1EABA4AF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39D97F8D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67FF23FB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42143345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1BFFA4CD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396211EF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0256BFEA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550D2F6D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75E14402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5DFB08A5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02878EF7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25845839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613948EA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6DAF316A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7507ABBC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425451CB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37D2B462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295EF310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3A9F7006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11996D66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4606A604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081BB7A1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2A605C9A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4DCD53DD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pacing w:val="2"/>
          <w:sz w:val="24"/>
          <w:szCs w:val="24"/>
        </w:rPr>
      </w:pPr>
    </w:p>
    <w:p w14:paraId="59172FE8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  <w:r w:rsidRPr="00D677B9">
        <w:rPr>
          <w:b w:val="0"/>
          <w:bCs w:val="0"/>
          <w:spacing w:val="2"/>
          <w:sz w:val="24"/>
          <w:szCs w:val="24"/>
        </w:rPr>
        <w:t>_</w:t>
      </w:r>
      <w:r w:rsidRPr="00D677B9">
        <w:rPr>
          <w:b w:val="0"/>
          <w:bCs w:val="0"/>
          <w:spacing w:val="2"/>
          <w:sz w:val="24"/>
          <w:szCs w:val="24"/>
          <w:u w:val="single" w:color="000000"/>
        </w:rPr>
        <w:tab/>
      </w:r>
      <w:r w:rsidRPr="00D677B9">
        <w:rPr>
          <w:b w:val="0"/>
          <w:bCs w:val="0"/>
          <w:sz w:val="24"/>
          <w:szCs w:val="24"/>
        </w:rPr>
        <w:t>_</w:t>
      </w:r>
    </w:p>
    <w:p w14:paraId="6995C353" w14:textId="77777777" w:rsidR="003553DD" w:rsidRPr="00D677B9" w:rsidRDefault="003553DD" w:rsidP="0086790C">
      <w:pPr>
        <w:pStyle w:val="Heading3"/>
        <w:tabs>
          <w:tab w:val="left" w:pos="8543"/>
        </w:tabs>
        <w:ind w:left="100" w:firstLine="0"/>
        <w:rPr>
          <w:b w:val="0"/>
          <w:bCs w:val="0"/>
          <w:sz w:val="24"/>
          <w:szCs w:val="24"/>
        </w:rPr>
      </w:pPr>
    </w:p>
    <w:p w14:paraId="603C0781" w14:textId="77777777" w:rsidR="00D172E8" w:rsidRPr="00D677B9" w:rsidRDefault="00D172E8" w:rsidP="0086790C"/>
    <w:sectPr w:rsidR="00D172E8" w:rsidRPr="00D6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D473F"/>
    <w:multiLevelType w:val="hybridMultilevel"/>
    <w:tmpl w:val="AC466D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D2324"/>
    <w:multiLevelType w:val="hybridMultilevel"/>
    <w:tmpl w:val="AE64DB20"/>
    <w:lvl w:ilvl="0" w:tplc="0409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FC37119"/>
    <w:multiLevelType w:val="hybridMultilevel"/>
    <w:tmpl w:val="AC466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E0D76"/>
    <w:multiLevelType w:val="hybridMultilevel"/>
    <w:tmpl w:val="5A7A5A2C"/>
    <w:lvl w:ilvl="0" w:tplc="D5A6C1BE">
      <w:start w:val="1"/>
      <w:numFmt w:val="decimal"/>
      <w:lvlText w:val="%1."/>
      <w:lvlJc w:val="left"/>
      <w:pPr>
        <w:ind w:left="100" w:hanging="245"/>
      </w:pPr>
      <w:rPr>
        <w:rFonts w:ascii="Arial" w:eastAsia="Arial" w:hAnsi="Arial" w:hint="default"/>
        <w:b/>
        <w:bCs/>
        <w:spacing w:val="2"/>
        <w:sz w:val="22"/>
        <w:szCs w:val="22"/>
      </w:rPr>
    </w:lvl>
    <w:lvl w:ilvl="1" w:tplc="3C807C86">
      <w:start w:val="1"/>
      <w:numFmt w:val="decimal"/>
      <w:lvlText w:val="%2."/>
      <w:lvlJc w:val="left"/>
      <w:pPr>
        <w:ind w:left="1161" w:hanging="720"/>
      </w:pPr>
      <w:rPr>
        <w:rFonts w:ascii="Arial" w:eastAsia="Arial" w:hAnsi="Arial" w:hint="default"/>
        <w:spacing w:val="2"/>
        <w:sz w:val="22"/>
        <w:szCs w:val="22"/>
      </w:rPr>
    </w:lvl>
    <w:lvl w:ilvl="2" w:tplc="C51E8216">
      <w:start w:val="1"/>
      <w:numFmt w:val="lowerLetter"/>
      <w:lvlText w:val="%3)"/>
      <w:lvlJc w:val="left"/>
      <w:pPr>
        <w:ind w:left="1881" w:hanging="721"/>
      </w:pPr>
      <w:rPr>
        <w:rFonts w:ascii="Arial" w:eastAsia="Arial" w:hAnsi="Arial" w:hint="default"/>
        <w:spacing w:val="2"/>
        <w:sz w:val="22"/>
        <w:szCs w:val="22"/>
      </w:rPr>
    </w:lvl>
    <w:lvl w:ilvl="3" w:tplc="0B0E8DFA">
      <w:start w:val="1"/>
      <w:numFmt w:val="lowerRoman"/>
      <w:lvlText w:val="%4."/>
      <w:lvlJc w:val="left"/>
      <w:pPr>
        <w:ind w:left="2241" w:hanging="360"/>
      </w:pPr>
      <w:rPr>
        <w:rFonts w:ascii="Arial" w:eastAsia="Arial" w:hAnsi="Arial" w:hint="default"/>
        <w:spacing w:val="1"/>
        <w:sz w:val="22"/>
        <w:szCs w:val="22"/>
      </w:rPr>
    </w:lvl>
    <w:lvl w:ilvl="4" w:tplc="4920D3C6">
      <w:start w:val="1"/>
      <w:numFmt w:val="bullet"/>
      <w:lvlText w:val="•"/>
      <w:lvlJc w:val="left"/>
      <w:pPr>
        <w:ind w:left="3178" w:hanging="360"/>
      </w:pPr>
      <w:rPr>
        <w:rFonts w:hint="default"/>
      </w:rPr>
    </w:lvl>
    <w:lvl w:ilvl="5" w:tplc="0AC43B6A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6" w:tplc="CC0C70E8">
      <w:start w:val="1"/>
      <w:numFmt w:val="bullet"/>
      <w:lvlText w:val="•"/>
      <w:lvlJc w:val="left"/>
      <w:pPr>
        <w:ind w:left="5052" w:hanging="360"/>
      </w:pPr>
      <w:rPr>
        <w:rFonts w:hint="default"/>
      </w:rPr>
    </w:lvl>
    <w:lvl w:ilvl="7" w:tplc="FA1A3B7C">
      <w:start w:val="1"/>
      <w:numFmt w:val="bullet"/>
      <w:lvlText w:val="•"/>
      <w:lvlJc w:val="left"/>
      <w:pPr>
        <w:ind w:left="5989" w:hanging="360"/>
      </w:pPr>
      <w:rPr>
        <w:rFonts w:hint="default"/>
      </w:rPr>
    </w:lvl>
    <w:lvl w:ilvl="8" w:tplc="649AC4AC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</w:abstractNum>
  <w:abstractNum w:abstractNumId="4" w15:restartNumberingAfterBreak="0">
    <w:nsid w:val="24F92B93"/>
    <w:multiLevelType w:val="hybridMultilevel"/>
    <w:tmpl w:val="0F3A9C24"/>
    <w:lvl w:ilvl="0" w:tplc="A9081CBE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 w15:restartNumberingAfterBreak="0">
    <w:nsid w:val="4FC02F57"/>
    <w:multiLevelType w:val="hybridMultilevel"/>
    <w:tmpl w:val="AC466DEA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44F9C"/>
    <w:multiLevelType w:val="hybridMultilevel"/>
    <w:tmpl w:val="D63437F2"/>
    <w:lvl w:ilvl="0" w:tplc="04090017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54574FDB"/>
    <w:multiLevelType w:val="hybridMultilevel"/>
    <w:tmpl w:val="7ECA9D24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 w15:restartNumberingAfterBreak="0">
    <w:nsid w:val="5B9A5BF3"/>
    <w:multiLevelType w:val="hybridMultilevel"/>
    <w:tmpl w:val="A1FCE5FC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9" w15:restartNumberingAfterBreak="0">
    <w:nsid w:val="60AD0684"/>
    <w:multiLevelType w:val="hybridMultilevel"/>
    <w:tmpl w:val="3D343FC0"/>
    <w:lvl w:ilvl="0" w:tplc="2A80BADC">
      <w:start w:val="1"/>
      <w:numFmt w:val="lowerLetter"/>
      <w:lvlText w:val="%1)"/>
      <w:lvlJc w:val="left"/>
      <w:pPr>
        <w:ind w:left="8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66702AB8"/>
    <w:multiLevelType w:val="hybridMultilevel"/>
    <w:tmpl w:val="190ADC78"/>
    <w:lvl w:ilvl="0" w:tplc="222C53A8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69C97F4D"/>
    <w:multiLevelType w:val="hybridMultilevel"/>
    <w:tmpl w:val="0F3A9C24"/>
    <w:lvl w:ilvl="0" w:tplc="FFFFFFFF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6A3001CB"/>
    <w:multiLevelType w:val="hybridMultilevel"/>
    <w:tmpl w:val="CDDC1A40"/>
    <w:lvl w:ilvl="0" w:tplc="0692774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637E50"/>
    <w:multiLevelType w:val="hybridMultilevel"/>
    <w:tmpl w:val="2EC4897A"/>
    <w:lvl w:ilvl="0" w:tplc="D1949B9A">
      <w:start w:val="1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80" w:hanging="360"/>
      </w:pPr>
    </w:lvl>
    <w:lvl w:ilvl="2" w:tplc="FFFFFFFF" w:tentative="1">
      <w:start w:val="1"/>
      <w:numFmt w:val="lowerRoman"/>
      <w:lvlText w:val="%3."/>
      <w:lvlJc w:val="right"/>
      <w:pPr>
        <w:ind w:left="1900" w:hanging="180"/>
      </w:pPr>
    </w:lvl>
    <w:lvl w:ilvl="3" w:tplc="FFFFFFFF" w:tentative="1">
      <w:start w:val="1"/>
      <w:numFmt w:val="decimal"/>
      <w:lvlText w:val="%4."/>
      <w:lvlJc w:val="left"/>
      <w:pPr>
        <w:ind w:left="2620" w:hanging="360"/>
      </w:pPr>
    </w:lvl>
    <w:lvl w:ilvl="4" w:tplc="FFFFFFFF" w:tentative="1">
      <w:start w:val="1"/>
      <w:numFmt w:val="lowerLetter"/>
      <w:lvlText w:val="%5."/>
      <w:lvlJc w:val="left"/>
      <w:pPr>
        <w:ind w:left="3340" w:hanging="360"/>
      </w:pPr>
    </w:lvl>
    <w:lvl w:ilvl="5" w:tplc="FFFFFFFF" w:tentative="1">
      <w:start w:val="1"/>
      <w:numFmt w:val="lowerRoman"/>
      <w:lvlText w:val="%6."/>
      <w:lvlJc w:val="right"/>
      <w:pPr>
        <w:ind w:left="4060" w:hanging="180"/>
      </w:pPr>
    </w:lvl>
    <w:lvl w:ilvl="6" w:tplc="FFFFFFFF" w:tentative="1">
      <w:start w:val="1"/>
      <w:numFmt w:val="decimal"/>
      <w:lvlText w:val="%7."/>
      <w:lvlJc w:val="left"/>
      <w:pPr>
        <w:ind w:left="4780" w:hanging="360"/>
      </w:pPr>
    </w:lvl>
    <w:lvl w:ilvl="7" w:tplc="FFFFFFFF" w:tentative="1">
      <w:start w:val="1"/>
      <w:numFmt w:val="lowerLetter"/>
      <w:lvlText w:val="%8."/>
      <w:lvlJc w:val="left"/>
      <w:pPr>
        <w:ind w:left="5500" w:hanging="360"/>
      </w:pPr>
    </w:lvl>
    <w:lvl w:ilvl="8" w:tplc="FFFFFFFF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4" w15:restartNumberingAfterBreak="0">
    <w:nsid w:val="7B264461"/>
    <w:multiLevelType w:val="hybridMultilevel"/>
    <w:tmpl w:val="0A92FD06"/>
    <w:lvl w:ilvl="0" w:tplc="04090017">
      <w:start w:val="1"/>
      <w:numFmt w:val="lowerLetter"/>
      <w:lvlText w:val="%1)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9"/>
  </w:num>
  <w:num w:numId="6">
    <w:abstractNumId w:val="14"/>
  </w:num>
  <w:num w:numId="7">
    <w:abstractNumId w:val="8"/>
  </w:num>
  <w:num w:numId="8">
    <w:abstractNumId w:val="2"/>
  </w:num>
  <w:num w:numId="9">
    <w:abstractNumId w:val="5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DD"/>
    <w:rsid w:val="000A34BD"/>
    <w:rsid w:val="00146A4B"/>
    <w:rsid w:val="001F4194"/>
    <w:rsid w:val="002713B6"/>
    <w:rsid w:val="00297F09"/>
    <w:rsid w:val="002B6ABB"/>
    <w:rsid w:val="00310198"/>
    <w:rsid w:val="00336550"/>
    <w:rsid w:val="003553DD"/>
    <w:rsid w:val="00357AB1"/>
    <w:rsid w:val="003A5376"/>
    <w:rsid w:val="003E2BD4"/>
    <w:rsid w:val="0042025D"/>
    <w:rsid w:val="00474ACF"/>
    <w:rsid w:val="004E5E13"/>
    <w:rsid w:val="004F27F6"/>
    <w:rsid w:val="005264C3"/>
    <w:rsid w:val="005453F1"/>
    <w:rsid w:val="005B4DEB"/>
    <w:rsid w:val="005D04EB"/>
    <w:rsid w:val="00651070"/>
    <w:rsid w:val="0069242D"/>
    <w:rsid w:val="00714A31"/>
    <w:rsid w:val="00786109"/>
    <w:rsid w:val="007C3A1E"/>
    <w:rsid w:val="0086790C"/>
    <w:rsid w:val="008C6D5E"/>
    <w:rsid w:val="0097130D"/>
    <w:rsid w:val="009755BD"/>
    <w:rsid w:val="00981FC7"/>
    <w:rsid w:val="00A13B35"/>
    <w:rsid w:val="00A34C62"/>
    <w:rsid w:val="00A4127A"/>
    <w:rsid w:val="00A62CED"/>
    <w:rsid w:val="00B03553"/>
    <w:rsid w:val="00B42190"/>
    <w:rsid w:val="00C15E51"/>
    <w:rsid w:val="00C4505F"/>
    <w:rsid w:val="00CB0706"/>
    <w:rsid w:val="00CF0ECF"/>
    <w:rsid w:val="00D172E8"/>
    <w:rsid w:val="00D60E65"/>
    <w:rsid w:val="00D677B9"/>
    <w:rsid w:val="00DF511C"/>
    <w:rsid w:val="00E43D4D"/>
    <w:rsid w:val="00E94321"/>
    <w:rsid w:val="00F37AD7"/>
    <w:rsid w:val="00F71393"/>
    <w:rsid w:val="00F7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EDAC2"/>
  <w15:chartTrackingRefBased/>
  <w15:docId w15:val="{B7E54DE1-1ED1-4BBF-8A64-5EA9493B9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553DD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553DD"/>
    <w:pPr>
      <w:spacing w:before="40"/>
      <w:ind w:left="2137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link w:val="Heading3Char"/>
    <w:uiPriority w:val="1"/>
    <w:qFormat/>
    <w:rsid w:val="003553DD"/>
    <w:pPr>
      <w:ind w:left="2241" w:hanging="72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553DD"/>
    <w:rPr>
      <w:rFonts w:ascii="Arial" w:eastAsia="Arial" w:hAnsi="Arial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3553DD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553DD"/>
    <w:pPr>
      <w:ind w:left="1541" w:hanging="72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553DD"/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355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Ames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Schildroth, Deb</dc:creator>
  <cp:keywords/>
  <dc:description/>
  <cp:lastModifiedBy>Pandora Lamar</cp:lastModifiedBy>
  <cp:revision>48</cp:revision>
  <dcterms:created xsi:type="dcterms:W3CDTF">2021-09-30T18:18:00Z</dcterms:created>
  <dcterms:modified xsi:type="dcterms:W3CDTF">2021-11-22T00:31:00Z</dcterms:modified>
</cp:coreProperties>
</file>